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A585E" w14:textId="77777777" w:rsidR="00186C95" w:rsidRPr="00ED1FE3" w:rsidRDefault="00186C95" w:rsidP="00186C95">
      <w:pPr>
        <w:spacing w:after="60" w:line="252" w:lineRule="auto"/>
        <w:contextualSpacing/>
        <w:rPr>
          <w:rFonts w:asciiTheme="majorHAnsi" w:eastAsiaTheme="majorEastAsia" w:hAnsiTheme="majorHAnsi" w:cstheme="majorBidi"/>
          <w:b/>
          <w:caps/>
          <w:color w:val="000000" w:themeColor="text1"/>
          <w:kern w:val="28"/>
          <w:sz w:val="96"/>
          <w:szCs w:val="56"/>
          <w:lang w:eastAsia="ja-JP"/>
        </w:rPr>
      </w:pPr>
      <w:sdt>
        <w:sdtPr>
          <w:rPr>
            <w:rFonts w:asciiTheme="majorHAnsi" w:eastAsiaTheme="majorEastAsia" w:hAnsiTheme="majorHAnsi" w:cstheme="majorBidi"/>
            <w:b/>
            <w:caps/>
            <w:color w:val="000000" w:themeColor="text1"/>
            <w:kern w:val="28"/>
            <w:sz w:val="96"/>
            <w:szCs w:val="56"/>
            <w:lang w:eastAsia="ja-JP"/>
          </w:rPr>
          <w:alias w:val="Fax:"/>
          <w:tag w:val="Fax:"/>
          <w:id w:val="-1489176065"/>
          <w:placeholder>
            <w:docPart w:val="78FF8F93CC6C4A32A10F0A5540014CA3"/>
          </w:placeholder>
          <w:temporary/>
          <w:showingPlcHdr/>
        </w:sdtPr>
        <w:sdtContent>
          <w:r w:rsidRPr="00ED1FE3">
            <w:rPr>
              <w:rFonts w:asciiTheme="majorHAnsi" w:eastAsiaTheme="majorEastAsia" w:hAnsiTheme="majorHAnsi" w:cstheme="majorBidi"/>
              <w:b/>
              <w:caps/>
              <w:color w:val="000000" w:themeColor="text1"/>
              <w:kern w:val="28"/>
              <w:sz w:val="96"/>
              <w:szCs w:val="56"/>
              <w:lang w:eastAsia="ja-JP"/>
            </w:rPr>
            <w:t>Fax</w:t>
          </w:r>
        </w:sdtContent>
      </w:sdt>
    </w:p>
    <w:tbl>
      <w:tblPr>
        <w:tblW w:w="5000" w:type="pct"/>
        <w:tblLayout w:type="fixed"/>
        <w:tblCellMar>
          <w:top w:w="115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First table is a layout table for the following information: To, from, recipient fax, sender fax, recipient phone, sender phone, subject, and date. Second table is a layout table for comments"/>
      </w:tblPr>
      <w:tblGrid>
        <w:gridCol w:w="1290"/>
        <w:gridCol w:w="3362"/>
        <w:gridCol w:w="1293"/>
        <w:gridCol w:w="3415"/>
      </w:tblGrid>
      <w:tr w:rsidR="00186C95" w:rsidRPr="00ED1FE3" w14:paraId="66007648" w14:textId="77777777" w:rsidTr="00B7362E">
        <w:trPr>
          <w:trHeight w:val="360"/>
        </w:trPr>
        <w:tc>
          <w:tcPr>
            <w:tcW w:w="1389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242CD7F4" w14:textId="77777777" w:rsidR="00186C95" w:rsidRPr="00ED1FE3" w:rsidRDefault="00186C95" w:rsidP="00B7362E">
            <w:pPr>
              <w:spacing w:after="60" w:line="252" w:lineRule="auto"/>
              <w:outlineLvl w:val="0"/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</w:pPr>
            <w:sdt>
              <w:sdtPr>
                <w:rPr>
                  <w:rFonts w:asciiTheme="majorHAnsi" w:eastAsiaTheme="minorEastAsia" w:hAnsiTheme="majorHAnsi"/>
                  <w:caps/>
                  <w:color w:val="000000" w:themeColor="text1"/>
                  <w:szCs w:val="20"/>
                  <w:lang w:eastAsia="ja-JP"/>
                </w:rPr>
                <w:alias w:val="To:"/>
                <w:tag w:val="To:"/>
                <w:id w:val="2023663846"/>
                <w:placeholder>
                  <w:docPart w:val="FA5CBCD033A944D8AAB41174BB290C1F"/>
                </w:placeholder>
                <w:temporary/>
                <w:showingPlcHdr/>
              </w:sdtPr>
              <w:sdtContent>
                <w:r w:rsidRPr="00ED1FE3">
                  <w:rPr>
                    <w:rFonts w:asciiTheme="majorHAnsi" w:eastAsiaTheme="minorEastAsia" w:hAnsiTheme="majorHAnsi"/>
                    <w:caps/>
                    <w:color w:val="000000" w:themeColor="text1"/>
                    <w:szCs w:val="20"/>
                    <w:lang w:eastAsia="ja-JP"/>
                  </w:rPr>
                  <w:t>TO</w:t>
                </w:r>
              </w:sdtContent>
            </w:sdt>
            <w:r w:rsidRPr="00ED1FE3"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  <w:t>: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7658241" w14:textId="77777777" w:rsidR="00186C95" w:rsidRPr="00ED1FE3" w:rsidRDefault="00186C95" w:rsidP="00B7362E">
            <w:pPr>
              <w:spacing w:after="60" w:line="252" w:lineRule="auto"/>
              <w:rPr>
                <w:rFonts w:eastAsiaTheme="minorEastAsia"/>
                <w:color w:val="000000" w:themeColor="text1"/>
                <w:lang w:eastAsia="ja-JP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3C42F6EB" w14:textId="77777777" w:rsidR="00186C95" w:rsidRPr="00ED1FE3" w:rsidRDefault="00186C95" w:rsidP="00B7362E">
            <w:pPr>
              <w:spacing w:after="60" w:line="252" w:lineRule="auto"/>
              <w:outlineLvl w:val="0"/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</w:pPr>
            <w:sdt>
              <w:sdtPr>
                <w:rPr>
                  <w:rFonts w:asciiTheme="majorHAnsi" w:eastAsiaTheme="minorEastAsia" w:hAnsiTheme="majorHAnsi"/>
                  <w:caps/>
                  <w:color w:val="000000" w:themeColor="text1"/>
                  <w:szCs w:val="20"/>
                  <w:lang w:eastAsia="ja-JP"/>
                </w:rPr>
                <w:alias w:val="From:"/>
                <w:tag w:val="From:"/>
                <w:id w:val="1522047228"/>
                <w:placeholder>
                  <w:docPart w:val="50A3A9EF87A140FE8F340683E17170F5"/>
                </w:placeholder>
                <w:temporary/>
                <w:showingPlcHdr/>
              </w:sdtPr>
              <w:sdtContent>
                <w:r w:rsidRPr="00ED1FE3">
                  <w:rPr>
                    <w:rFonts w:asciiTheme="majorHAnsi" w:eastAsiaTheme="minorEastAsia" w:hAnsiTheme="majorHAnsi"/>
                    <w:caps/>
                    <w:color w:val="000000" w:themeColor="text1"/>
                    <w:szCs w:val="20"/>
                    <w:lang w:eastAsia="ja-JP"/>
                  </w:rPr>
                  <w:t>from</w:t>
                </w:r>
              </w:sdtContent>
            </w:sdt>
            <w:r w:rsidRPr="00ED1FE3"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  <w:t>: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0076026" w14:textId="77777777" w:rsidR="00186C95" w:rsidRPr="00ED1FE3" w:rsidRDefault="00186C95" w:rsidP="00B7362E">
            <w:pPr>
              <w:spacing w:after="60" w:line="252" w:lineRule="auto"/>
              <w:rPr>
                <w:rFonts w:eastAsiaTheme="minorEastAsia"/>
                <w:color w:val="000000" w:themeColor="text1"/>
                <w:lang w:eastAsia="ja-JP"/>
              </w:rPr>
            </w:pPr>
          </w:p>
        </w:tc>
      </w:tr>
      <w:tr w:rsidR="00186C95" w:rsidRPr="00ED1FE3" w14:paraId="594F9CB6" w14:textId="77777777" w:rsidTr="00B7362E">
        <w:trPr>
          <w:trHeight w:val="360"/>
        </w:trPr>
        <w:tc>
          <w:tcPr>
            <w:tcW w:w="138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AC69853" w14:textId="77777777" w:rsidR="00186C95" w:rsidRPr="00ED1FE3" w:rsidRDefault="00186C95" w:rsidP="00B7362E">
            <w:pPr>
              <w:spacing w:after="60" w:line="252" w:lineRule="auto"/>
              <w:outlineLvl w:val="0"/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</w:pPr>
            <w:sdt>
              <w:sdtPr>
                <w:rPr>
                  <w:rFonts w:asciiTheme="majorHAnsi" w:eastAsiaTheme="minorEastAsia" w:hAnsiTheme="majorHAnsi"/>
                  <w:caps/>
                  <w:color w:val="000000" w:themeColor="text1"/>
                  <w:szCs w:val="20"/>
                  <w:lang w:eastAsia="ja-JP"/>
                </w:rPr>
                <w:alias w:val="Fax:"/>
                <w:tag w:val="Fax:"/>
                <w:id w:val="1527901730"/>
                <w:placeholder>
                  <w:docPart w:val="D4E3321A47FE409E898EE9C39B221F33"/>
                </w:placeholder>
                <w:temporary/>
                <w:showingPlcHdr/>
              </w:sdtPr>
              <w:sdtContent>
                <w:r w:rsidRPr="00ED1FE3">
                  <w:rPr>
                    <w:rFonts w:asciiTheme="majorHAnsi" w:eastAsiaTheme="minorEastAsia" w:hAnsiTheme="majorHAnsi"/>
                    <w:caps/>
                    <w:color w:val="000000" w:themeColor="text1"/>
                    <w:szCs w:val="20"/>
                    <w:lang w:eastAsia="ja-JP"/>
                  </w:rPr>
                  <w:t>fax</w:t>
                </w:r>
              </w:sdtContent>
            </w:sdt>
            <w:r w:rsidRPr="00ED1FE3"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  <w:t>:</w:t>
            </w:r>
          </w:p>
        </w:tc>
        <w:tc>
          <w:tcPr>
            <w:tcW w:w="36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FCE7EC4" w14:textId="77777777" w:rsidR="00186C95" w:rsidRPr="00ED1FE3" w:rsidRDefault="00186C95" w:rsidP="00B7362E">
            <w:pPr>
              <w:spacing w:after="60" w:line="252" w:lineRule="auto"/>
              <w:rPr>
                <w:rFonts w:eastAsiaTheme="minorEastAsia"/>
                <w:color w:val="000000" w:themeColor="text1"/>
                <w:lang w:eastAsia="ja-JP"/>
              </w:rPr>
            </w:pPr>
          </w:p>
        </w:tc>
        <w:tc>
          <w:tcPr>
            <w:tcW w:w="13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FE22481" w14:textId="77777777" w:rsidR="00186C95" w:rsidRPr="00ED1FE3" w:rsidRDefault="00186C95" w:rsidP="00B7362E">
            <w:pPr>
              <w:spacing w:after="60" w:line="252" w:lineRule="auto"/>
              <w:outlineLvl w:val="0"/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</w:pPr>
            <w:sdt>
              <w:sdtPr>
                <w:rPr>
                  <w:rFonts w:asciiTheme="majorHAnsi" w:eastAsiaTheme="minorEastAsia" w:hAnsiTheme="majorHAnsi"/>
                  <w:caps/>
                  <w:color w:val="000000" w:themeColor="text1"/>
                  <w:szCs w:val="20"/>
                  <w:lang w:eastAsia="ja-JP"/>
                </w:rPr>
                <w:alias w:val="Fax:"/>
                <w:tag w:val="Fax:"/>
                <w:id w:val="601614418"/>
                <w:placeholder>
                  <w:docPart w:val="E1CAA127DB1440A2AF318B06F527BF39"/>
                </w:placeholder>
                <w:temporary/>
                <w:showingPlcHdr/>
              </w:sdtPr>
              <w:sdtContent>
                <w:r w:rsidRPr="00ED1FE3">
                  <w:rPr>
                    <w:rFonts w:asciiTheme="majorHAnsi" w:eastAsiaTheme="minorEastAsia" w:hAnsiTheme="majorHAnsi"/>
                    <w:caps/>
                    <w:color w:val="000000" w:themeColor="text1"/>
                    <w:szCs w:val="20"/>
                    <w:lang w:eastAsia="ja-JP"/>
                  </w:rPr>
                  <w:t>fax</w:t>
                </w:r>
              </w:sdtContent>
            </w:sdt>
            <w:r w:rsidRPr="00ED1FE3"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  <w:t>:</w:t>
            </w:r>
          </w:p>
        </w:tc>
        <w:tc>
          <w:tcPr>
            <w:tcW w:w="3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19F5A16" w14:textId="77777777" w:rsidR="00186C95" w:rsidRPr="00ED1FE3" w:rsidRDefault="00186C95" w:rsidP="00B7362E">
            <w:pPr>
              <w:spacing w:after="60" w:line="252" w:lineRule="auto"/>
              <w:rPr>
                <w:rFonts w:eastAsiaTheme="minorEastAsia"/>
                <w:color w:val="000000" w:themeColor="text1"/>
                <w:lang w:eastAsia="ja-JP"/>
              </w:rPr>
            </w:pPr>
          </w:p>
        </w:tc>
      </w:tr>
      <w:tr w:rsidR="00186C95" w:rsidRPr="00ED1FE3" w14:paraId="4BFCEB0A" w14:textId="77777777" w:rsidTr="00B7362E">
        <w:trPr>
          <w:trHeight w:val="360"/>
        </w:trPr>
        <w:tc>
          <w:tcPr>
            <w:tcW w:w="138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E3BDE17" w14:textId="77777777" w:rsidR="00186C95" w:rsidRPr="00ED1FE3" w:rsidRDefault="00186C95" w:rsidP="00B7362E">
            <w:pPr>
              <w:spacing w:after="60" w:line="252" w:lineRule="auto"/>
              <w:outlineLvl w:val="0"/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</w:pPr>
            <w:sdt>
              <w:sdtPr>
                <w:rPr>
                  <w:rFonts w:asciiTheme="majorHAnsi" w:eastAsiaTheme="minorEastAsia" w:hAnsiTheme="majorHAnsi"/>
                  <w:caps/>
                  <w:color w:val="000000" w:themeColor="text1"/>
                  <w:szCs w:val="20"/>
                  <w:lang w:eastAsia="ja-JP"/>
                </w:rPr>
                <w:alias w:val="Phone:"/>
                <w:tag w:val="Phone:"/>
                <w:id w:val="-189535623"/>
                <w:placeholder>
                  <w:docPart w:val="7578D370D1A94DA483952F95C8CAFB3F"/>
                </w:placeholder>
                <w:temporary/>
                <w:showingPlcHdr/>
              </w:sdtPr>
              <w:sdtContent>
                <w:r w:rsidRPr="00ED1FE3">
                  <w:rPr>
                    <w:rFonts w:asciiTheme="majorHAnsi" w:eastAsiaTheme="minorEastAsia" w:hAnsiTheme="majorHAnsi"/>
                    <w:caps/>
                    <w:color w:val="000000" w:themeColor="text1"/>
                    <w:szCs w:val="20"/>
                    <w:lang w:eastAsia="ja-JP"/>
                  </w:rPr>
                  <w:t>phone</w:t>
                </w:r>
              </w:sdtContent>
            </w:sdt>
            <w:r w:rsidRPr="00ED1FE3"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  <w:t>:</w:t>
            </w:r>
          </w:p>
        </w:tc>
        <w:tc>
          <w:tcPr>
            <w:tcW w:w="36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9C3F3D8" w14:textId="77777777" w:rsidR="00186C95" w:rsidRPr="00ED1FE3" w:rsidRDefault="00186C95" w:rsidP="00B7362E">
            <w:pPr>
              <w:spacing w:after="60" w:line="252" w:lineRule="auto"/>
              <w:rPr>
                <w:rFonts w:eastAsiaTheme="minorEastAsia"/>
                <w:color w:val="000000" w:themeColor="text1"/>
                <w:lang w:eastAsia="ja-JP"/>
              </w:rPr>
            </w:pPr>
          </w:p>
        </w:tc>
        <w:tc>
          <w:tcPr>
            <w:tcW w:w="13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D6E76FE" w14:textId="77777777" w:rsidR="00186C95" w:rsidRPr="00ED1FE3" w:rsidRDefault="00186C95" w:rsidP="00B7362E">
            <w:pPr>
              <w:spacing w:after="60" w:line="252" w:lineRule="auto"/>
              <w:outlineLvl w:val="0"/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</w:pPr>
            <w:sdt>
              <w:sdtPr>
                <w:rPr>
                  <w:rFonts w:asciiTheme="majorHAnsi" w:eastAsiaTheme="minorEastAsia" w:hAnsiTheme="majorHAnsi"/>
                  <w:caps/>
                  <w:color w:val="000000" w:themeColor="text1"/>
                  <w:szCs w:val="20"/>
                  <w:lang w:eastAsia="ja-JP"/>
                </w:rPr>
                <w:alias w:val="Phone:"/>
                <w:tag w:val="Phone:"/>
                <w:id w:val="755557337"/>
                <w:placeholder>
                  <w:docPart w:val="B9732D1992DA4DE2BB551D8144781E27"/>
                </w:placeholder>
                <w:temporary/>
                <w:showingPlcHdr/>
              </w:sdtPr>
              <w:sdtContent>
                <w:r w:rsidRPr="00ED1FE3">
                  <w:rPr>
                    <w:rFonts w:asciiTheme="majorHAnsi" w:eastAsiaTheme="minorEastAsia" w:hAnsiTheme="majorHAnsi"/>
                    <w:caps/>
                    <w:color w:val="000000" w:themeColor="text1"/>
                    <w:szCs w:val="20"/>
                    <w:lang w:eastAsia="ja-JP"/>
                  </w:rPr>
                  <w:t>phone</w:t>
                </w:r>
              </w:sdtContent>
            </w:sdt>
            <w:r w:rsidRPr="00ED1FE3"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  <w:t>:</w:t>
            </w:r>
          </w:p>
        </w:tc>
        <w:tc>
          <w:tcPr>
            <w:tcW w:w="3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1D7B9BB" w14:textId="77777777" w:rsidR="00186C95" w:rsidRPr="00ED1FE3" w:rsidRDefault="00186C95" w:rsidP="00B7362E">
            <w:pPr>
              <w:spacing w:after="60" w:line="252" w:lineRule="auto"/>
              <w:rPr>
                <w:rFonts w:eastAsiaTheme="minorEastAsia"/>
                <w:color w:val="000000" w:themeColor="text1"/>
                <w:lang w:eastAsia="ja-JP"/>
              </w:rPr>
            </w:pPr>
          </w:p>
        </w:tc>
      </w:tr>
      <w:tr w:rsidR="00186C95" w:rsidRPr="00ED1FE3" w14:paraId="648233AB" w14:textId="77777777" w:rsidTr="00B7362E">
        <w:trPr>
          <w:trHeight w:val="360"/>
        </w:trPr>
        <w:tc>
          <w:tcPr>
            <w:tcW w:w="138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0D1A9A3" w14:textId="77777777" w:rsidR="00186C95" w:rsidRPr="00ED1FE3" w:rsidRDefault="00186C95" w:rsidP="00B7362E">
            <w:pPr>
              <w:spacing w:after="60" w:line="252" w:lineRule="auto"/>
              <w:outlineLvl w:val="0"/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</w:pPr>
            <w:sdt>
              <w:sdtPr>
                <w:rPr>
                  <w:rFonts w:asciiTheme="majorHAnsi" w:eastAsiaTheme="minorEastAsia" w:hAnsiTheme="majorHAnsi"/>
                  <w:caps/>
                  <w:color w:val="000000" w:themeColor="text1"/>
                  <w:szCs w:val="20"/>
                  <w:lang w:eastAsia="ja-JP"/>
                </w:rPr>
                <w:alias w:val="Subject:"/>
                <w:tag w:val="Subject:"/>
                <w:id w:val="-1157764306"/>
                <w:placeholder>
                  <w:docPart w:val="D4E3806D88424A8D9C40D998AD7A8057"/>
                </w:placeholder>
                <w:temporary/>
                <w:showingPlcHdr/>
              </w:sdtPr>
              <w:sdtContent>
                <w:r w:rsidRPr="00ED1FE3">
                  <w:rPr>
                    <w:rFonts w:asciiTheme="majorHAnsi" w:eastAsiaTheme="minorEastAsia" w:hAnsiTheme="majorHAnsi"/>
                    <w:caps/>
                    <w:color w:val="000000" w:themeColor="text1"/>
                    <w:szCs w:val="20"/>
                    <w:lang w:eastAsia="ja-JP"/>
                  </w:rPr>
                  <w:t>subject</w:t>
                </w:r>
              </w:sdtContent>
            </w:sdt>
            <w:r w:rsidRPr="00ED1FE3"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  <w:t>:</w:t>
            </w:r>
          </w:p>
        </w:tc>
        <w:tc>
          <w:tcPr>
            <w:tcW w:w="36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665BC3D" w14:textId="2F9394A1" w:rsidR="00186C95" w:rsidRPr="00ED1FE3" w:rsidRDefault="00186C95" w:rsidP="00B7362E">
            <w:pPr>
              <w:spacing w:after="60" w:line="252" w:lineRule="auto"/>
              <w:rPr>
                <w:rFonts w:eastAsiaTheme="minorEastAsia"/>
                <w:color w:val="000000" w:themeColor="text1"/>
                <w:lang w:eastAsia="ja-JP"/>
              </w:rPr>
            </w:pPr>
            <w:proofErr w:type="spellStart"/>
            <w:r>
              <w:rPr>
                <w:rFonts w:eastAsiaTheme="minorEastAsia"/>
                <w:color w:val="000000" w:themeColor="text1"/>
                <w:lang w:eastAsia="ja-JP"/>
              </w:rPr>
              <w:t>Uplizna</w:t>
            </w:r>
            <w:proofErr w:type="spellEnd"/>
            <w:r w:rsidRPr="00ED1FE3">
              <w:rPr>
                <w:rFonts w:eastAsiaTheme="minorEastAsia"/>
                <w:color w:val="000000" w:themeColor="text1"/>
                <w:lang w:eastAsia="ja-JP"/>
              </w:rPr>
              <w:t xml:space="preserve"> </w:t>
            </w:r>
            <w:r>
              <w:rPr>
                <w:rFonts w:eastAsiaTheme="minorEastAsia"/>
                <w:color w:val="000000" w:themeColor="text1"/>
                <w:lang w:eastAsia="ja-JP"/>
              </w:rPr>
              <w:t>Referral</w:t>
            </w:r>
          </w:p>
        </w:tc>
        <w:tc>
          <w:tcPr>
            <w:tcW w:w="13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7F34AD3" w14:textId="77777777" w:rsidR="00186C95" w:rsidRPr="00ED1FE3" w:rsidRDefault="00186C95" w:rsidP="00B7362E">
            <w:pPr>
              <w:spacing w:after="60" w:line="252" w:lineRule="auto"/>
              <w:outlineLvl w:val="0"/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</w:pPr>
            <w:sdt>
              <w:sdtPr>
                <w:rPr>
                  <w:rFonts w:asciiTheme="majorHAnsi" w:eastAsiaTheme="minorEastAsia" w:hAnsiTheme="majorHAnsi"/>
                  <w:caps/>
                  <w:color w:val="000000" w:themeColor="text1"/>
                  <w:szCs w:val="20"/>
                  <w:lang w:eastAsia="ja-JP"/>
                </w:rPr>
                <w:alias w:val="Date:"/>
                <w:tag w:val="Date:"/>
                <w:id w:val="1753166579"/>
                <w:placeholder>
                  <w:docPart w:val="7E8EAE3C327A44AE9B16986ED553FC85"/>
                </w:placeholder>
                <w:temporary/>
                <w:showingPlcHdr/>
              </w:sdtPr>
              <w:sdtContent>
                <w:r w:rsidRPr="00ED1FE3">
                  <w:rPr>
                    <w:rFonts w:asciiTheme="majorHAnsi" w:eastAsiaTheme="minorEastAsia" w:hAnsiTheme="majorHAnsi"/>
                    <w:caps/>
                    <w:color w:val="000000" w:themeColor="text1"/>
                    <w:szCs w:val="20"/>
                    <w:lang w:eastAsia="ja-JP"/>
                  </w:rPr>
                  <w:t>date</w:t>
                </w:r>
              </w:sdtContent>
            </w:sdt>
            <w:r w:rsidRPr="00ED1FE3"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  <w:t>:</w:t>
            </w:r>
          </w:p>
        </w:tc>
        <w:tc>
          <w:tcPr>
            <w:tcW w:w="3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B8A523F" w14:textId="77777777" w:rsidR="00186C95" w:rsidRPr="00ED1FE3" w:rsidRDefault="00186C95" w:rsidP="00B7362E">
            <w:pPr>
              <w:spacing w:after="60" w:line="252" w:lineRule="auto"/>
              <w:rPr>
                <w:rFonts w:eastAsiaTheme="minorEastAsia"/>
                <w:color w:val="000000" w:themeColor="text1"/>
                <w:lang w:eastAsia="ja-JP"/>
              </w:rPr>
            </w:pPr>
          </w:p>
        </w:tc>
      </w:tr>
      <w:tr w:rsidR="00186C95" w:rsidRPr="00ED1FE3" w14:paraId="098CEEA6" w14:textId="77777777" w:rsidTr="00B7362E">
        <w:trPr>
          <w:trHeight w:val="20"/>
        </w:trPr>
        <w:tc>
          <w:tcPr>
            <w:tcW w:w="1389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72051FD4" w14:textId="77777777" w:rsidR="00186C95" w:rsidRPr="00ED1FE3" w:rsidRDefault="00186C95" w:rsidP="00B7362E">
            <w:pPr>
              <w:spacing w:after="60" w:line="252" w:lineRule="auto"/>
              <w:outlineLvl w:val="0"/>
              <w:rPr>
                <w:rFonts w:asciiTheme="majorHAnsi" w:eastAsiaTheme="minorEastAsia" w:hAnsiTheme="majorHAnsi"/>
                <w:caps/>
                <w:color w:val="000000" w:themeColor="text1"/>
                <w:szCs w:val="20"/>
                <w:lang w:eastAsia="ja-JP"/>
              </w:rPr>
            </w:pPr>
            <w:sdt>
              <w:sdtPr>
                <w:rPr>
                  <w:rFonts w:asciiTheme="majorHAnsi" w:eastAsiaTheme="minorEastAsia" w:hAnsiTheme="majorHAnsi"/>
                  <w:caps/>
                  <w:color w:val="000000" w:themeColor="text1"/>
                  <w:szCs w:val="20"/>
                  <w:lang w:eastAsia="ja-JP"/>
                </w:rPr>
                <w:alias w:val="Comments:"/>
                <w:tag w:val="Comments:"/>
                <w:id w:val="-1952690856"/>
                <w:placeholder>
                  <w:docPart w:val="D0694E5A44704AF98533D3C9BBA9D37C"/>
                </w:placeholder>
                <w:showingPlcHdr/>
              </w:sdtPr>
              <w:sdtContent>
                <w:r w:rsidRPr="00ED1FE3">
                  <w:rPr>
                    <w:rFonts w:asciiTheme="majorHAnsi" w:eastAsiaTheme="minorEastAsia" w:hAnsiTheme="majorHAnsi"/>
                    <w:caps/>
                    <w:color w:val="000000" w:themeColor="text1"/>
                    <w:szCs w:val="20"/>
                    <w:lang w:eastAsia="ja-JP"/>
                  </w:rPr>
                  <w:t>comments</w:t>
                </w:r>
              </w:sdtContent>
            </w:sdt>
          </w:p>
        </w:tc>
        <w:tc>
          <w:tcPr>
            <w:tcW w:w="8691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49A2F9C2" w14:textId="77777777" w:rsidR="00186C95" w:rsidRPr="00ED1FE3" w:rsidRDefault="00186C95" w:rsidP="00B7362E">
            <w:pPr>
              <w:spacing w:after="60" w:line="252" w:lineRule="auto"/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</w:pPr>
            <w:r w:rsidRPr="00ED1FE3"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  <w:t>Documents needed to start the authorization process:</w:t>
            </w:r>
          </w:p>
          <w:p w14:paraId="0C545721" w14:textId="77777777" w:rsidR="00186C95" w:rsidRPr="00ED1FE3" w:rsidRDefault="00186C95" w:rsidP="00B7362E">
            <w:pPr>
              <w:numPr>
                <w:ilvl w:val="0"/>
                <w:numId w:val="1"/>
              </w:numPr>
              <w:spacing w:after="60" w:line="252" w:lineRule="auto"/>
              <w:contextualSpacing/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</w:pPr>
            <w:r w:rsidRPr="00ED1FE3"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  <w:t>Order sheet</w:t>
            </w:r>
          </w:p>
          <w:p w14:paraId="1A9F43B0" w14:textId="77777777" w:rsidR="00186C95" w:rsidRPr="00ED1FE3" w:rsidRDefault="00186C95" w:rsidP="00B7362E">
            <w:pPr>
              <w:numPr>
                <w:ilvl w:val="0"/>
                <w:numId w:val="1"/>
              </w:numPr>
              <w:spacing w:after="60" w:line="252" w:lineRule="auto"/>
              <w:contextualSpacing/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</w:pPr>
            <w:r w:rsidRPr="00ED1FE3"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  <w:t>Patient demographics including insurance information</w:t>
            </w:r>
          </w:p>
          <w:p w14:paraId="6AF48157" w14:textId="4BB9A347" w:rsidR="00186C95" w:rsidRDefault="00186C95" w:rsidP="00B7362E">
            <w:pPr>
              <w:numPr>
                <w:ilvl w:val="0"/>
                <w:numId w:val="1"/>
              </w:numPr>
              <w:spacing w:after="60" w:line="252" w:lineRule="auto"/>
              <w:contextualSpacing/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  <w:t xml:space="preserve">Most recent 2-3 </w:t>
            </w:r>
            <w:r w:rsidRPr="00832B54"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  <w:t>Office Visit Note</w:t>
            </w:r>
            <w:r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  <w:t>s</w:t>
            </w:r>
          </w:p>
          <w:p w14:paraId="2BB9C861" w14:textId="1BA21524" w:rsidR="00186C95" w:rsidRDefault="00186C95" w:rsidP="00B7362E">
            <w:pPr>
              <w:numPr>
                <w:ilvl w:val="0"/>
                <w:numId w:val="1"/>
              </w:numPr>
              <w:spacing w:after="60" w:line="252" w:lineRule="auto"/>
              <w:contextualSpacing/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  <w:t>TB</w:t>
            </w:r>
          </w:p>
          <w:p w14:paraId="3411CACA" w14:textId="4AE36240" w:rsidR="00186C95" w:rsidRDefault="00186C95" w:rsidP="00B7362E">
            <w:pPr>
              <w:numPr>
                <w:ilvl w:val="0"/>
                <w:numId w:val="1"/>
              </w:numPr>
              <w:spacing w:after="60" w:line="252" w:lineRule="auto"/>
              <w:contextualSpacing/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  <w:t>Hepatitis B</w:t>
            </w:r>
          </w:p>
          <w:p w14:paraId="103D0865" w14:textId="19625432" w:rsidR="00186C95" w:rsidRDefault="00186C95" w:rsidP="00B7362E">
            <w:pPr>
              <w:numPr>
                <w:ilvl w:val="0"/>
                <w:numId w:val="1"/>
              </w:numPr>
              <w:spacing w:after="60" w:line="252" w:lineRule="auto"/>
              <w:contextualSpacing/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  <w:t>IgG</w:t>
            </w:r>
          </w:p>
          <w:p w14:paraId="6C44B4AA" w14:textId="27078EDE" w:rsidR="00186C95" w:rsidRPr="00832B54" w:rsidRDefault="00186C95" w:rsidP="00B7362E">
            <w:pPr>
              <w:numPr>
                <w:ilvl w:val="0"/>
                <w:numId w:val="1"/>
              </w:numPr>
              <w:spacing w:after="60" w:line="252" w:lineRule="auto"/>
              <w:contextualSpacing/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  <w:t>Anti-AQP4 antibodies</w:t>
            </w:r>
          </w:p>
          <w:p w14:paraId="4112CE9B" w14:textId="77777777" w:rsidR="00186C95" w:rsidRPr="00ED1FE3" w:rsidRDefault="00186C95" w:rsidP="00B7362E">
            <w:pPr>
              <w:spacing w:after="60" w:line="252" w:lineRule="auto"/>
              <w:ind w:left="720"/>
              <w:contextualSpacing/>
              <w:rPr>
                <w:rFonts w:eastAsiaTheme="minorEastAsia"/>
                <w:color w:val="000000" w:themeColor="text1"/>
                <w:sz w:val="28"/>
                <w:szCs w:val="28"/>
                <w:lang w:eastAsia="ja-JP"/>
              </w:rPr>
            </w:pPr>
          </w:p>
        </w:tc>
      </w:tr>
    </w:tbl>
    <w:p w14:paraId="63CA3B1D" w14:textId="77777777" w:rsidR="002D2598" w:rsidRDefault="002D2598"/>
    <w:sectPr w:rsidR="002D2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D00E9"/>
    <w:multiLevelType w:val="hybridMultilevel"/>
    <w:tmpl w:val="27E49968"/>
    <w:lvl w:ilvl="0" w:tplc="1C1268B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95"/>
    <w:rsid w:val="00186C95"/>
    <w:rsid w:val="002D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1CA7E"/>
  <w15:chartTrackingRefBased/>
  <w15:docId w15:val="{A696443F-7C7A-4A84-BA22-AB6EE8EC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FF8F93CC6C4A32A10F0A5540014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06D1C-AFFD-4192-8929-7BCA556AE7F4}"/>
      </w:docPartPr>
      <w:docPartBody>
        <w:p w:rsidR="00000000" w:rsidRDefault="00BB660D" w:rsidP="00BB660D">
          <w:pPr>
            <w:pStyle w:val="78FF8F93CC6C4A32A10F0A5540014CA3"/>
          </w:pPr>
          <w:r>
            <w:t>Fax</w:t>
          </w:r>
        </w:p>
      </w:docPartBody>
    </w:docPart>
    <w:docPart>
      <w:docPartPr>
        <w:name w:val="FA5CBCD033A944D8AAB41174BB290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3FFCB-90D7-4CED-8872-7A80CF9131E5}"/>
      </w:docPartPr>
      <w:docPartBody>
        <w:p w:rsidR="00000000" w:rsidRDefault="00BB660D" w:rsidP="00BB660D">
          <w:pPr>
            <w:pStyle w:val="FA5CBCD033A944D8AAB41174BB290C1F"/>
          </w:pPr>
          <w:r>
            <w:t>TO</w:t>
          </w:r>
        </w:p>
      </w:docPartBody>
    </w:docPart>
    <w:docPart>
      <w:docPartPr>
        <w:name w:val="50A3A9EF87A140FE8F340683E1717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75744-07BB-4136-83B7-AEF2013FA46E}"/>
      </w:docPartPr>
      <w:docPartBody>
        <w:p w:rsidR="00000000" w:rsidRDefault="00BB660D" w:rsidP="00BB660D">
          <w:pPr>
            <w:pStyle w:val="50A3A9EF87A140FE8F340683E17170F5"/>
          </w:pPr>
          <w:r>
            <w:t>from</w:t>
          </w:r>
        </w:p>
      </w:docPartBody>
    </w:docPart>
    <w:docPart>
      <w:docPartPr>
        <w:name w:val="D4E3321A47FE409E898EE9C39B221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15B2C-3FD4-4564-96BB-ADF15F75F8B9}"/>
      </w:docPartPr>
      <w:docPartBody>
        <w:p w:rsidR="00000000" w:rsidRDefault="00BB660D" w:rsidP="00BB660D">
          <w:pPr>
            <w:pStyle w:val="D4E3321A47FE409E898EE9C39B221F33"/>
          </w:pPr>
          <w:r>
            <w:t>fax</w:t>
          </w:r>
        </w:p>
      </w:docPartBody>
    </w:docPart>
    <w:docPart>
      <w:docPartPr>
        <w:name w:val="E1CAA127DB1440A2AF318B06F527B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B02E3-8E80-489E-A71E-6CBE3A48B348}"/>
      </w:docPartPr>
      <w:docPartBody>
        <w:p w:rsidR="00000000" w:rsidRDefault="00BB660D" w:rsidP="00BB660D">
          <w:pPr>
            <w:pStyle w:val="E1CAA127DB1440A2AF318B06F527BF39"/>
          </w:pPr>
          <w:r>
            <w:t>fax</w:t>
          </w:r>
        </w:p>
      </w:docPartBody>
    </w:docPart>
    <w:docPart>
      <w:docPartPr>
        <w:name w:val="7578D370D1A94DA483952F95C8CAF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39198-D946-423C-A3A6-E47D724172F7}"/>
      </w:docPartPr>
      <w:docPartBody>
        <w:p w:rsidR="00000000" w:rsidRDefault="00BB660D" w:rsidP="00BB660D">
          <w:pPr>
            <w:pStyle w:val="7578D370D1A94DA483952F95C8CAFB3F"/>
          </w:pPr>
          <w:r>
            <w:t>phone</w:t>
          </w:r>
        </w:p>
      </w:docPartBody>
    </w:docPart>
    <w:docPart>
      <w:docPartPr>
        <w:name w:val="B9732D1992DA4DE2BB551D8144781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974D1-8A53-4F9D-95AC-54419156CD76}"/>
      </w:docPartPr>
      <w:docPartBody>
        <w:p w:rsidR="00000000" w:rsidRDefault="00BB660D" w:rsidP="00BB660D">
          <w:pPr>
            <w:pStyle w:val="B9732D1992DA4DE2BB551D8144781E27"/>
          </w:pPr>
          <w:r>
            <w:t>phone</w:t>
          </w:r>
        </w:p>
      </w:docPartBody>
    </w:docPart>
    <w:docPart>
      <w:docPartPr>
        <w:name w:val="D4E3806D88424A8D9C40D998AD7A8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99DA1-FA94-48A7-967F-24C3F6843D1F}"/>
      </w:docPartPr>
      <w:docPartBody>
        <w:p w:rsidR="00000000" w:rsidRDefault="00BB660D" w:rsidP="00BB660D">
          <w:pPr>
            <w:pStyle w:val="D4E3806D88424A8D9C40D998AD7A8057"/>
          </w:pPr>
          <w:r>
            <w:t>subject</w:t>
          </w:r>
        </w:p>
      </w:docPartBody>
    </w:docPart>
    <w:docPart>
      <w:docPartPr>
        <w:name w:val="7E8EAE3C327A44AE9B16986ED553F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34D5E-741C-440C-9658-48751F4A9248}"/>
      </w:docPartPr>
      <w:docPartBody>
        <w:p w:rsidR="00000000" w:rsidRDefault="00BB660D" w:rsidP="00BB660D">
          <w:pPr>
            <w:pStyle w:val="7E8EAE3C327A44AE9B16986ED553FC85"/>
          </w:pPr>
          <w:r>
            <w:t>date</w:t>
          </w:r>
        </w:p>
      </w:docPartBody>
    </w:docPart>
    <w:docPart>
      <w:docPartPr>
        <w:name w:val="D0694E5A44704AF98533D3C9BBA9D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F078F-4775-4DD0-9B3A-3F43C8EF5BCC}"/>
      </w:docPartPr>
      <w:docPartBody>
        <w:p w:rsidR="00000000" w:rsidRDefault="00BB660D" w:rsidP="00BB660D">
          <w:pPr>
            <w:pStyle w:val="D0694E5A44704AF98533D3C9BBA9D37C"/>
          </w:pPr>
          <w:r>
            <w:t>comments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0D"/>
    <w:rsid w:val="00BB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FF8F93CC6C4A32A10F0A5540014CA3">
    <w:name w:val="78FF8F93CC6C4A32A10F0A5540014CA3"/>
    <w:rsid w:val="00BB660D"/>
  </w:style>
  <w:style w:type="paragraph" w:customStyle="1" w:styleId="FA5CBCD033A944D8AAB41174BB290C1F">
    <w:name w:val="FA5CBCD033A944D8AAB41174BB290C1F"/>
    <w:rsid w:val="00BB660D"/>
  </w:style>
  <w:style w:type="paragraph" w:customStyle="1" w:styleId="50A3A9EF87A140FE8F340683E17170F5">
    <w:name w:val="50A3A9EF87A140FE8F340683E17170F5"/>
    <w:rsid w:val="00BB660D"/>
  </w:style>
  <w:style w:type="paragraph" w:customStyle="1" w:styleId="D4E3321A47FE409E898EE9C39B221F33">
    <w:name w:val="D4E3321A47FE409E898EE9C39B221F33"/>
    <w:rsid w:val="00BB660D"/>
  </w:style>
  <w:style w:type="paragraph" w:customStyle="1" w:styleId="E1CAA127DB1440A2AF318B06F527BF39">
    <w:name w:val="E1CAA127DB1440A2AF318B06F527BF39"/>
    <w:rsid w:val="00BB660D"/>
  </w:style>
  <w:style w:type="paragraph" w:customStyle="1" w:styleId="7578D370D1A94DA483952F95C8CAFB3F">
    <w:name w:val="7578D370D1A94DA483952F95C8CAFB3F"/>
    <w:rsid w:val="00BB660D"/>
  </w:style>
  <w:style w:type="paragraph" w:customStyle="1" w:styleId="B9732D1992DA4DE2BB551D8144781E27">
    <w:name w:val="B9732D1992DA4DE2BB551D8144781E27"/>
    <w:rsid w:val="00BB660D"/>
  </w:style>
  <w:style w:type="paragraph" w:customStyle="1" w:styleId="D4E3806D88424A8D9C40D998AD7A8057">
    <w:name w:val="D4E3806D88424A8D9C40D998AD7A8057"/>
    <w:rsid w:val="00BB660D"/>
  </w:style>
  <w:style w:type="paragraph" w:customStyle="1" w:styleId="7E8EAE3C327A44AE9B16986ED553FC85">
    <w:name w:val="7E8EAE3C327A44AE9B16986ED553FC85"/>
    <w:rsid w:val="00BB660D"/>
  </w:style>
  <w:style w:type="paragraph" w:customStyle="1" w:styleId="D0694E5A44704AF98533D3C9BBA9D37C">
    <w:name w:val="D0694E5A44704AF98533D3C9BBA9D37C"/>
    <w:rsid w:val="00BB66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51C830A1ED04A99836D6BD02620BA" ma:contentTypeVersion="16" ma:contentTypeDescription="Create a new document." ma:contentTypeScope="" ma:versionID="e4182bba425c92678388eddf0c998eff">
  <xsd:schema xmlns:xsd="http://www.w3.org/2001/XMLSchema" xmlns:xs="http://www.w3.org/2001/XMLSchema" xmlns:p="http://schemas.microsoft.com/office/2006/metadata/properties" xmlns:ns2="d67c19d9-5c59-45b3-84c8-449349cef87a" xmlns:ns3="6f46d840-e6c4-412a-899c-440b44422345" targetNamespace="http://schemas.microsoft.com/office/2006/metadata/properties" ma:root="true" ma:fieldsID="1ebeebe2e92a3f6b93f7f8f46edb9774" ns2:_="" ns3:_="">
    <xsd:import namespace="d67c19d9-5c59-45b3-84c8-449349cef87a"/>
    <xsd:import namespace="6f46d840-e6c4-412a-899c-440b44422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c19d9-5c59-45b3-84c8-449349cef8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95da961-f2a3-48f1-961a-91dc17ae98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6d840-e6c4-412a-899c-440b444223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20e69c-c62e-4d72-925b-d789946cb21c}" ma:internalName="TaxCatchAll" ma:showField="CatchAllData" ma:web="6f46d840-e6c4-412a-899c-440b44422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46d840-e6c4-412a-899c-440b44422345" xsi:nil="true"/>
    <lcf76f155ced4ddcb4097134ff3c332f xmlns="d67c19d9-5c59-45b3-84c8-449349cef8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F3AB93-C6D6-401F-88DB-45C5C6100854}"/>
</file>

<file path=customXml/itemProps2.xml><?xml version="1.0" encoding="utf-8"?>
<ds:datastoreItem xmlns:ds="http://schemas.openxmlformats.org/officeDocument/2006/customXml" ds:itemID="{C8BD2152-D2AA-43E7-A9E3-246B7E937882}"/>
</file>

<file path=customXml/itemProps3.xml><?xml version="1.0" encoding="utf-8"?>
<ds:datastoreItem xmlns:ds="http://schemas.openxmlformats.org/officeDocument/2006/customXml" ds:itemID="{FABFD2E3-5A80-4C74-B7B7-3CFFBAE4AD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>McKesson Corporation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Manley, Colleen</dc:creator>
  <cp:keywords/>
  <dc:description/>
  <cp:lastModifiedBy>Manley, Colleen</cp:lastModifiedBy>
  <cp:revision>1</cp:revision>
  <dcterms:created xsi:type="dcterms:W3CDTF">2022-08-09T18:24:00Z</dcterms:created>
  <dcterms:modified xsi:type="dcterms:W3CDTF">2022-08-09T18:25:00Z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0x0101002BC51C830A1ED04A99836D6BD02620BA</vt:lpwstr>
  </property>
</Properties>
</file>